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A5" w:rsidRDefault="00FC36A5" w:rsidP="00FC36A5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03D4CA" wp14:editId="090707BA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C36A5" w:rsidTr="0088004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88004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C36A5" w:rsidTr="0088004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8800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Pr="00F14215" w:rsidRDefault="00FC36A5" w:rsidP="0088004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3174D" w:rsidRDefault="003737E9" w:rsidP="0088004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Бойлерная</w:t>
            </w:r>
            <w:r w:rsidR="00FC36A5" w:rsidRPr="00B3174D">
              <w:rPr>
                <w:i/>
                <w:sz w:val="22"/>
                <w:szCs w:val="22"/>
              </w:rPr>
              <w:t xml:space="preserve"> СП – левый берег</w:t>
            </w:r>
          </w:p>
        </w:tc>
      </w:tr>
      <w:tr w:rsidR="00FC36A5" w:rsidRPr="00B76777" w:rsidTr="00880047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3174D" w:rsidRDefault="00F14215" w:rsidP="00F1421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Зам. н</w:t>
            </w:r>
            <w:r w:rsidR="00FC36A5">
              <w:rPr>
                <w:i/>
                <w:sz w:val="22"/>
                <w:szCs w:val="22"/>
              </w:rPr>
              <w:t>ачальник</w:t>
            </w:r>
            <w:r>
              <w:rPr>
                <w:i/>
                <w:sz w:val="22"/>
                <w:szCs w:val="22"/>
              </w:rPr>
              <w:t>а</w:t>
            </w:r>
            <w:r w:rsidR="00FC36A5">
              <w:rPr>
                <w:i/>
                <w:sz w:val="22"/>
                <w:szCs w:val="22"/>
              </w:rPr>
              <w:t xml:space="preserve"> ЦД</w:t>
            </w:r>
            <w:r w:rsidR="00F23698">
              <w:rPr>
                <w:i/>
                <w:sz w:val="22"/>
                <w:szCs w:val="22"/>
              </w:rPr>
              <w:t>и</w:t>
            </w:r>
            <w:r w:rsidR="00FC36A5">
              <w:rPr>
                <w:i/>
                <w:sz w:val="22"/>
                <w:szCs w:val="22"/>
              </w:rPr>
              <w:t>ПГ</w:t>
            </w:r>
            <w:r w:rsidR="00F23698">
              <w:rPr>
                <w:i/>
                <w:sz w:val="22"/>
                <w:szCs w:val="22"/>
              </w:rPr>
              <w:t>иГК</w:t>
            </w:r>
            <w:r w:rsidR="00FC36A5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>Филиппов И.А.</w:t>
            </w:r>
          </w:p>
        </w:tc>
      </w:tr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</w:p>
        </w:tc>
      </w:tr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</w:p>
        </w:tc>
      </w:tr>
    </w:tbl>
    <w:p w:rsidR="00FC36A5" w:rsidRPr="00B76777" w:rsidRDefault="00FC36A5" w:rsidP="00FC36A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C36A5" w:rsidRPr="00B76777" w:rsidTr="0088004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6A5" w:rsidRPr="00E920CB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C36A5" w:rsidRPr="00B76777" w:rsidTr="0088004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C36A5" w:rsidRPr="00B76777" w:rsidRDefault="00FC36A5" w:rsidP="00FC36A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C36A5" w:rsidRPr="00B76777" w:rsidTr="00880047">
        <w:trPr>
          <w:trHeight w:val="391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FC36A5" w:rsidRPr="00B76777" w:rsidTr="00880047">
        <w:trPr>
          <w:trHeight w:val="178"/>
        </w:trPr>
        <w:tc>
          <w:tcPr>
            <w:tcW w:w="707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B27A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C36A5" w:rsidRPr="00B3174D" w:rsidRDefault="00634DB5" w:rsidP="009F453F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Требуется внутренний</w:t>
            </w:r>
            <w:r w:rsidR="003737E9">
              <w:rPr>
                <w:i/>
              </w:rPr>
              <w:t xml:space="preserve"> ремонт здания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Default="00FC36A5" w:rsidP="00A91F0E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Default="00FC36A5" w:rsidP="009F453F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3174D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E920CB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3174D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880047" w:rsidRPr="00B76777" w:rsidTr="00880047">
        <w:trPr>
          <w:trHeight w:val="324"/>
        </w:trPr>
        <w:tc>
          <w:tcPr>
            <w:tcW w:w="707" w:type="dxa"/>
            <w:vAlign w:val="center"/>
          </w:tcPr>
          <w:p w:rsidR="00880047" w:rsidRPr="00B27ABD" w:rsidRDefault="00880047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80047" w:rsidRPr="00B3174D" w:rsidRDefault="00880047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80047" w:rsidRPr="00880047" w:rsidRDefault="00880047" w:rsidP="00880047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286E32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286E32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7D471A" w:rsidRPr="00B76777" w:rsidTr="00880047">
        <w:trPr>
          <w:trHeight w:val="324"/>
        </w:trPr>
        <w:tc>
          <w:tcPr>
            <w:tcW w:w="707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ind w:left="114"/>
            </w:pPr>
          </w:p>
        </w:tc>
      </w:tr>
      <w:tr w:rsidR="007D471A" w:rsidRPr="00B76777" w:rsidTr="00880047">
        <w:trPr>
          <w:trHeight w:val="324"/>
        </w:trPr>
        <w:tc>
          <w:tcPr>
            <w:tcW w:w="707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ind w:left="114"/>
            </w:pPr>
          </w:p>
        </w:tc>
      </w:tr>
      <w:tr w:rsidR="007D471A" w:rsidRPr="00B76777" w:rsidTr="00880047">
        <w:trPr>
          <w:trHeight w:val="324"/>
        </w:trPr>
        <w:tc>
          <w:tcPr>
            <w:tcW w:w="707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7D471A" w:rsidRPr="00B76777" w:rsidRDefault="007D471A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</w:tbl>
    <w:p w:rsidR="00FC36A5" w:rsidRPr="004A18DF" w:rsidRDefault="00FC36A5" w:rsidP="00FC36A5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lastRenderedPageBreak/>
        <w:t>II</w:t>
      </w:r>
      <w:r w:rsidRPr="004A18DF">
        <w:rPr>
          <w:sz w:val="22"/>
          <w:szCs w:val="22"/>
        </w:rPr>
        <w:t xml:space="preserve">. Ведомость объемов работ необходимых для проведения ремонта:  </w:t>
      </w:r>
    </w:p>
    <w:tbl>
      <w:tblPr>
        <w:tblpPr w:leftFromText="180" w:rightFromText="180" w:vertAnchor="text" w:tblpX="358" w:tblpY="1"/>
        <w:tblOverlap w:val="never"/>
        <w:tblW w:w="1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02"/>
        <w:gridCol w:w="1275"/>
        <w:gridCol w:w="1243"/>
        <w:gridCol w:w="2409"/>
      </w:tblGrid>
      <w:tr w:rsidR="004A18DF" w:rsidRPr="004A18DF" w:rsidTr="0058221D">
        <w:trPr>
          <w:trHeight w:val="329"/>
        </w:trPr>
        <w:tc>
          <w:tcPr>
            <w:tcW w:w="709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№ п/п</w:t>
            </w:r>
          </w:p>
        </w:tc>
        <w:tc>
          <w:tcPr>
            <w:tcW w:w="4502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ind w:right="-108"/>
              <w:jc w:val="center"/>
            </w:pPr>
            <w:r w:rsidRPr="004A18DF">
              <w:rPr>
                <w:sz w:val="22"/>
                <w:szCs w:val="22"/>
              </w:rPr>
              <w:t>Единица измер</w:t>
            </w:r>
            <w:r w:rsidR="00B7702C">
              <w:rPr>
                <w:sz w:val="22"/>
                <w:szCs w:val="22"/>
              </w:rPr>
              <w:t>.</w:t>
            </w:r>
          </w:p>
        </w:tc>
        <w:tc>
          <w:tcPr>
            <w:tcW w:w="1243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409" w:type="dxa"/>
            <w:vAlign w:val="center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4A18DF" w:rsidRPr="004A18DF" w:rsidTr="0058221D">
        <w:trPr>
          <w:trHeight w:val="135"/>
        </w:trPr>
        <w:tc>
          <w:tcPr>
            <w:tcW w:w="709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502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243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</w:tcPr>
          <w:p w:rsidR="00FC36A5" w:rsidRPr="004A18DF" w:rsidRDefault="00FC36A5" w:rsidP="0058221D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FF028E" w:rsidRPr="00B76777" w:rsidTr="0058221D">
        <w:trPr>
          <w:trHeight w:val="340"/>
        </w:trPr>
        <w:tc>
          <w:tcPr>
            <w:tcW w:w="709" w:type="dxa"/>
            <w:vAlign w:val="center"/>
          </w:tcPr>
          <w:p w:rsidR="00FF028E" w:rsidRDefault="000125FE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02" w:type="dxa"/>
            <w:vAlign w:val="center"/>
          </w:tcPr>
          <w:p w:rsidR="00FF028E" w:rsidRDefault="00F64E05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Смена дверного блока деревянного</w:t>
            </w:r>
          </w:p>
        </w:tc>
        <w:tc>
          <w:tcPr>
            <w:tcW w:w="1275" w:type="dxa"/>
            <w:vAlign w:val="center"/>
          </w:tcPr>
          <w:p w:rsidR="00FF028E" w:rsidRDefault="00FF028E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  <w:r w:rsidR="00F64E05">
              <w:rPr>
                <w:i/>
                <w:sz w:val="22"/>
                <w:szCs w:val="22"/>
              </w:rPr>
              <w:t>/шт</w:t>
            </w:r>
          </w:p>
        </w:tc>
        <w:tc>
          <w:tcPr>
            <w:tcW w:w="1243" w:type="dxa"/>
            <w:vAlign w:val="center"/>
          </w:tcPr>
          <w:p w:rsidR="00FF028E" w:rsidRDefault="00EE1BED" w:rsidP="00EE1BE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3,36</w:t>
            </w:r>
            <w:r w:rsidR="00F64E05">
              <w:rPr>
                <w:i/>
              </w:rPr>
              <w:t>/</w:t>
            </w:r>
            <w:r>
              <w:rPr>
                <w:i/>
              </w:rPr>
              <w:t>2</w:t>
            </w:r>
          </w:p>
        </w:tc>
        <w:tc>
          <w:tcPr>
            <w:tcW w:w="2409" w:type="dxa"/>
            <w:vAlign w:val="center"/>
          </w:tcPr>
          <w:p w:rsidR="00FF028E" w:rsidRDefault="00FF028E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FF028E" w:rsidRPr="00B76777" w:rsidTr="0058221D">
        <w:trPr>
          <w:trHeight w:val="340"/>
        </w:trPr>
        <w:tc>
          <w:tcPr>
            <w:tcW w:w="709" w:type="dxa"/>
            <w:vAlign w:val="center"/>
          </w:tcPr>
          <w:p w:rsidR="00FF028E" w:rsidRDefault="000125FE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502" w:type="dxa"/>
            <w:vAlign w:val="center"/>
          </w:tcPr>
          <w:p w:rsidR="00FF028E" w:rsidRDefault="00F64E05" w:rsidP="00B47D21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Обивка дверей дермантином с прокладкой утеплителя </w:t>
            </w:r>
          </w:p>
        </w:tc>
        <w:tc>
          <w:tcPr>
            <w:tcW w:w="1275" w:type="dxa"/>
            <w:vAlign w:val="center"/>
          </w:tcPr>
          <w:p w:rsidR="00FF028E" w:rsidRDefault="000125FE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243" w:type="dxa"/>
            <w:vAlign w:val="center"/>
          </w:tcPr>
          <w:p w:rsidR="00FF028E" w:rsidRDefault="00B47D21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3,36</w:t>
            </w:r>
          </w:p>
          <w:p w:rsidR="00B47D21" w:rsidRDefault="00B47D21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 w:rsidR="00FF028E" w:rsidRDefault="00FF028E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502" w:type="dxa"/>
            <w:vAlign w:val="center"/>
          </w:tcPr>
          <w:p w:rsidR="0049609F" w:rsidRDefault="00705AF7" w:rsidP="00705AF7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Наружная о</w:t>
            </w:r>
            <w:r w:rsidR="00F64E05">
              <w:rPr>
                <w:i/>
                <w:sz w:val="22"/>
                <w:szCs w:val="22"/>
              </w:rPr>
              <w:t>бшивка окон листами сотового поликарбоната с применением герметика</w:t>
            </w:r>
          </w:p>
        </w:tc>
        <w:tc>
          <w:tcPr>
            <w:tcW w:w="1275" w:type="dxa"/>
            <w:vAlign w:val="center"/>
          </w:tcPr>
          <w:p w:rsidR="0049609F" w:rsidRPr="00BC44FD" w:rsidRDefault="0049609F" w:rsidP="00C94F7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243" w:type="dxa"/>
            <w:vAlign w:val="center"/>
          </w:tcPr>
          <w:p w:rsidR="0049609F" w:rsidRPr="00BC44FD" w:rsidRDefault="00705AF7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="00634DB5">
              <w:rPr>
                <w:i/>
              </w:rPr>
              <w:t>,68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502" w:type="dxa"/>
            <w:vAlign w:val="center"/>
          </w:tcPr>
          <w:p w:rsidR="0049609F" w:rsidRDefault="00C94F77" w:rsidP="00634DB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Водоэмульсионная окраска потолков  ранее окрашенны</w:t>
            </w:r>
            <w:r w:rsidR="00634DB5">
              <w:rPr>
                <w:i/>
                <w:sz w:val="22"/>
                <w:szCs w:val="22"/>
              </w:rPr>
              <w:t>х</w:t>
            </w:r>
            <w:r>
              <w:rPr>
                <w:i/>
                <w:sz w:val="22"/>
                <w:szCs w:val="22"/>
              </w:rPr>
              <w:t xml:space="preserve"> в/э краской с расчисткой до 35% за 2 раза</w:t>
            </w:r>
          </w:p>
        </w:tc>
        <w:tc>
          <w:tcPr>
            <w:tcW w:w="1275" w:type="dxa"/>
            <w:vAlign w:val="center"/>
          </w:tcPr>
          <w:p w:rsidR="0049609F" w:rsidRPr="00BC44FD" w:rsidRDefault="0049609F" w:rsidP="00C94F7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243" w:type="dxa"/>
            <w:vAlign w:val="center"/>
          </w:tcPr>
          <w:p w:rsidR="0049609F" w:rsidRPr="00BC44FD" w:rsidRDefault="00634DB5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37,2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502" w:type="dxa"/>
            <w:vAlign w:val="center"/>
          </w:tcPr>
          <w:p w:rsidR="0049609F" w:rsidRDefault="00C94F77" w:rsidP="00634DB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 ранее окрашенны</w:t>
            </w:r>
            <w:r w:rsidR="00634DB5">
              <w:rPr>
                <w:i/>
                <w:sz w:val="22"/>
                <w:szCs w:val="22"/>
              </w:rPr>
              <w:t xml:space="preserve">х </w:t>
            </w:r>
            <w:r>
              <w:rPr>
                <w:i/>
                <w:sz w:val="22"/>
                <w:szCs w:val="22"/>
              </w:rPr>
              <w:t>в/э краской с расчисткой до 35% за 2 раза</w:t>
            </w:r>
          </w:p>
        </w:tc>
        <w:tc>
          <w:tcPr>
            <w:tcW w:w="1275" w:type="dxa"/>
            <w:vAlign w:val="center"/>
          </w:tcPr>
          <w:p w:rsidR="0049609F" w:rsidRPr="00BC44FD" w:rsidRDefault="00EB1E0B" w:rsidP="00C94F7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243" w:type="dxa"/>
            <w:vAlign w:val="center"/>
          </w:tcPr>
          <w:p w:rsidR="0049609F" w:rsidRPr="00BC44FD" w:rsidRDefault="00634DB5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52,13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EB1E0B" w:rsidRPr="00B76777" w:rsidTr="0058221D">
        <w:trPr>
          <w:trHeight w:val="340"/>
        </w:trPr>
        <w:tc>
          <w:tcPr>
            <w:tcW w:w="709" w:type="dxa"/>
            <w:vAlign w:val="center"/>
          </w:tcPr>
          <w:p w:rsidR="00EB1E0B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502" w:type="dxa"/>
            <w:vAlign w:val="center"/>
          </w:tcPr>
          <w:p w:rsidR="00EB1E0B" w:rsidRDefault="00C94F77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Улучшенная масляная окраска окон с расчисткой до 25% за 2 раза</w:t>
            </w:r>
          </w:p>
        </w:tc>
        <w:tc>
          <w:tcPr>
            <w:tcW w:w="1275" w:type="dxa"/>
            <w:vAlign w:val="center"/>
          </w:tcPr>
          <w:p w:rsidR="00EB1E0B" w:rsidRPr="00BC44FD" w:rsidRDefault="00EB1E0B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243" w:type="dxa"/>
            <w:vAlign w:val="center"/>
          </w:tcPr>
          <w:p w:rsidR="00EB1E0B" w:rsidRPr="00BC44FD" w:rsidRDefault="00634DB5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7,68</w:t>
            </w:r>
          </w:p>
        </w:tc>
        <w:tc>
          <w:tcPr>
            <w:tcW w:w="2409" w:type="dxa"/>
            <w:vAlign w:val="center"/>
          </w:tcPr>
          <w:p w:rsidR="00EB1E0B" w:rsidRDefault="00634DB5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  <w:r>
              <w:rPr>
                <w:i/>
              </w:rPr>
              <w:t>без коэфф.</w:t>
            </w:r>
          </w:p>
        </w:tc>
      </w:tr>
      <w:tr w:rsidR="0049609F" w:rsidRPr="00B76777" w:rsidTr="0058221D">
        <w:trPr>
          <w:trHeight w:val="340"/>
        </w:trPr>
        <w:tc>
          <w:tcPr>
            <w:tcW w:w="709" w:type="dxa"/>
            <w:vAlign w:val="center"/>
          </w:tcPr>
          <w:p w:rsidR="0049609F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502" w:type="dxa"/>
            <w:vAlign w:val="center"/>
          </w:tcPr>
          <w:p w:rsidR="0049609F" w:rsidRDefault="00C94F77" w:rsidP="0058221D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Улучшенная окраска</w:t>
            </w:r>
            <w:r w:rsidR="005A22C1">
              <w:rPr>
                <w:i/>
                <w:sz w:val="22"/>
                <w:szCs w:val="22"/>
              </w:rPr>
              <w:t xml:space="preserve"> труб и регистров отопления</w:t>
            </w:r>
            <w:r w:rsidR="00634DB5">
              <w:rPr>
                <w:i/>
                <w:sz w:val="22"/>
                <w:szCs w:val="22"/>
              </w:rPr>
              <w:t xml:space="preserve"> за 2 раза</w:t>
            </w:r>
          </w:p>
        </w:tc>
        <w:tc>
          <w:tcPr>
            <w:tcW w:w="1275" w:type="dxa"/>
            <w:vAlign w:val="center"/>
          </w:tcPr>
          <w:p w:rsidR="0049609F" w:rsidRPr="00BC44FD" w:rsidRDefault="00BA1021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м2</w:t>
            </w:r>
          </w:p>
        </w:tc>
        <w:tc>
          <w:tcPr>
            <w:tcW w:w="1243" w:type="dxa"/>
            <w:vAlign w:val="center"/>
          </w:tcPr>
          <w:p w:rsidR="0049609F" w:rsidRPr="00BC44FD" w:rsidRDefault="00634DB5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33,3</w:t>
            </w:r>
          </w:p>
        </w:tc>
        <w:tc>
          <w:tcPr>
            <w:tcW w:w="2409" w:type="dxa"/>
            <w:vAlign w:val="center"/>
          </w:tcPr>
          <w:p w:rsidR="0049609F" w:rsidRDefault="0049609F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9666CC" w:rsidP="0058221D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502" w:type="dxa"/>
            <w:vAlign w:val="center"/>
          </w:tcPr>
          <w:p w:rsidR="00ED77C0" w:rsidRPr="00BC44FD" w:rsidRDefault="00634DB5" w:rsidP="00634DB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Улучшенная масляная окраска стен с расчисткой старой краски до 25% за 2 раза</w:t>
            </w:r>
            <w:r w:rsidR="00ED77C0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b/>
                <w:i/>
                <w:vertAlign w:val="superscript"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43" w:type="dxa"/>
            <w:vAlign w:val="center"/>
          </w:tcPr>
          <w:p w:rsidR="00ED77C0" w:rsidRPr="00BC44FD" w:rsidRDefault="00634DB5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59,08</w:t>
            </w: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375DD2" w:rsidRPr="00B76777" w:rsidTr="0058221D">
        <w:trPr>
          <w:trHeight w:val="340"/>
        </w:trPr>
        <w:tc>
          <w:tcPr>
            <w:tcW w:w="709" w:type="dxa"/>
            <w:vAlign w:val="center"/>
          </w:tcPr>
          <w:p w:rsidR="00375DD2" w:rsidRDefault="00375DD2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375DD2" w:rsidRDefault="00375DD2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375DD2" w:rsidRPr="00BC44FD" w:rsidRDefault="00375DD2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375DD2" w:rsidRPr="00BC44FD" w:rsidRDefault="00375DD2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375DD2" w:rsidRPr="00BC44FD" w:rsidRDefault="00375DD2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C233B1" w:rsidRPr="00B76777" w:rsidTr="0058221D">
        <w:trPr>
          <w:trHeight w:val="340"/>
        </w:trPr>
        <w:tc>
          <w:tcPr>
            <w:tcW w:w="709" w:type="dxa"/>
            <w:vAlign w:val="center"/>
          </w:tcPr>
          <w:p w:rsidR="00C233B1" w:rsidRDefault="00C233B1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C233B1" w:rsidRDefault="00C233B1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C233B1" w:rsidRPr="00BC44FD" w:rsidRDefault="00C233B1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C233B1" w:rsidRPr="00BC44FD" w:rsidRDefault="00C233B1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C233B1" w:rsidRPr="00BC44FD" w:rsidRDefault="00C233B1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87733" w:rsidRPr="00B76777" w:rsidTr="0058221D">
        <w:trPr>
          <w:trHeight w:val="340"/>
        </w:trPr>
        <w:tc>
          <w:tcPr>
            <w:tcW w:w="709" w:type="dxa"/>
            <w:vAlign w:val="center"/>
          </w:tcPr>
          <w:p w:rsidR="00287733" w:rsidRDefault="00287733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287733" w:rsidRDefault="00287733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87733" w:rsidRPr="00B76777" w:rsidTr="0058221D">
        <w:trPr>
          <w:trHeight w:val="340"/>
        </w:trPr>
        <w:tc>
          <w:tcPr>
            <w:tcW w:w="709" w:type="dxa"/>
            <w:vAlign w:val="center"/>
          </w:tcPr>
          <w:p w:rsidR="00287733" w:rsidRDefault="00287733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287733" w:rsidRDefault="00287733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87733" w:rsidRPr="00B76777" w:rsidTr="0058221D">
        <w:trPr>
          <w:trHeight w:val="340"/>
        </w:trPr>
        <w:tc>
          <w:tcPr>
            <w:tcW w:w="709" w:type="dxa"/>
            <w:vAlign w:val="center"/>
          </w:tcPr>
          <w:p w:rsidR="00287733" w:rsidRDefault="00287733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287733" w:rsidRDefault="00287733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287733" w:rsidRPr="00BC44FD" w:rsidRDefault="00287733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7702C" w:rsidRPr="00B76777" w:rsidTr="0058221D">
        <w:trPr>
          <w:trHeight w:val="340"/>
        </w:trPr>
        <w:tc>
          <w:tcPr>
            <w:tcW w:w="709" w:type="dxa"/>
            <w:vAlign w:val="center"/>
          </w:tcPr>
          <w:p w:rsidR="00B7702C" w:rsidRPr="00F23698" w:rsidRDefault="00B7702C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B7702C" w:rsidRPr="00B76777" w:rsidTr="0058221D">
        <w:trPr>
          <w:trHeight w:val="340"/>
        </w:trPr>
        <w:tc>
          <w:tcPr>
            <w:tcW w:w="709" w:type="dxa"/>
            <w:vAlign w:val="center"/>
          </w:tcPr>
          <w:p w:rsidR="00B7702C" w:rsidRPr="00F23698" w:rsidRDefault="00B7702C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B7702C" w:rsidRPr="00BC44FD" w:rsidRDefault="00B7702C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58221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58221D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502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275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243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409" w:type="dxa"/>
            <w:vAlign w:val="center"/>
          </w:tcPr>
          <w:p w:rsidR="00ED77C0" w:rsidRPr="00BC44FD" w:rsidRDefault="00ED77C0" w:rsidP="0058221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FC36A5" w:rsidRPr="00B76777" w:rsidRDefault="00FC36A5" w:rsidP="00FC36A5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FC36A5" w:rsidRPr="00B76777" w:rsidRDefault="00FC36A5" w:rsidP="00FC36A5">
      <w:pPr>
        <w:rPr>
          <w:sz w:val="18"/>
          <w:szCs w:val="18"/>
        </w:rPr>
      </w:pPr>
      <w:r w:rsidRPr="00B76777">
        <w:rPr>
          <w:sz w:val="18"/>
          <w:szCs w:val="18"/>
        </w:rPr>
        <w:t>составление объемов работ назначенным)</w:t>
      </w:r>
    </w:p>
    <w:p w:rsidR="00FC36A5" w:rsidRDefault="00FC36A5" w:rsidP="00FC36A5">
      <w:pPr>
        <w:rPr>
          <w:sz w:val="22"/>
          <w:szCs w:val="22"/>
        </w:rPr>
      </w:pPr>
    </w:p>
    <w:p w:rsidR="00FC36A5" w:rsidRDefault="00FC36A5" w:rsidP="00FC36A5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FC36A5" w:rsidRDefault="00FC36A5" w:rsidP="00FC36A5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5B77B1" w:rsidP="00FD571C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5B77B1" w:rsidP="00880047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14215" w:rsidP="00F14215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FC36A5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FC36A5" w:rsidRPr="00A34A6A">
              <w:rPr>
                <w:bCs/>
                <w:i/>
                <w:sz w:val="22"/>
                <w:szCs w:val="22"/>
              </w:rPr>
              <w:t xml:space="preserve">  ЦД</w:t>
            </w:r>
            <w:r w:rsidR="00FD571C">
              <w:rPr>
                <w:bCs/>
                <w:i/>
                <w:sz w:val="22"/>
                <w:szCs w:val="22"/>
              </w:rPr>
              <w:t>и</w:t>
            </w:r>
            <w:r w:rsidR="00FC36A5" w:rsidRPr="00A34A6A">
              <w:rPr>
                <w:bCs/>
                <w:i/>
                <w:sz w:val="22"/>
                <w:szCs w:val="22"/>
              </w:rPr>
              <w:t>ПГи</w:t>
            </w:r>
            <w:r w:rsidR="00FD571C">
              <w:rPr>
                <w:bCs/>
                <w:i/>
                <w:sz w:val="22"/>
                <w:szCs w:val="22"/>
              </w:rPr>
              <w:t>Г</w:t>
            </w:r>
            <w:r w:rsidR="00FC36A5" w:rsidRPr="00A34A6A">
              <w:rPr>
                <w:bCs/>
                <w:i/>
                <w:sz w:val="22"/>
                <w:szCs w:val="22"/>
              </w:rPr>
              <w:t>К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F14215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F14215">
              <w:rPr>
                <w:bCs/>
                <w:i/>
                <w:sz w:val="22"/>
                <w:szCs w:val="22"/>
              </w:rPr>
              <w:t>И</w:t>
            </w:r>
            <w:r w:rsidRPr="00A34A6A">
              <w:rPr>
                <w:bCs/>
                <w:i/>
                <w:sz w:val="22"/>
                <w:szCs w:val="22"/>
              </w:rPr>
              <w:t>.</w:t>
            </w:r>
            <w:r w:rsidR="00F14215">
              <w:rPr>
                <w:bCs/>
                <w:i/>
                <w:sz w:val="22"/>
                <w:szCs w:val="22"/>
              </w:rPr>
              <w:t>А</w:t>
            </w:r>
            <w:r w:rsidRPr="00A34A6A">
              <w:rPr>
                <w:bCs/>
                <w:i/>
                <w:sz w:val="22"/>
                <w:szCs w:val="22"/>
              </w:rPr>
              <w:t>.</w:t>
            </w:r>
            <w:r w:rsidR="00394D52">
              <w:rPr>
                <w:bCs/>
                <w:i/>
                <w:sz w:val="22"/>
                <w:szCs w:val="22"/>
              </w:rPr>
              <w:t xml:space="preserve"> </w:t>
            </w:r>
            <w:r w:rsidR="00F14215">
              <w:rPr>
                <w:bCs/>
                <w:i/>
                <w:sz w:val="22"/>
                <w:szCs w:val="22"/>
              </w:rPr>
              <w:t>Филиппов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ED77C0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ED77C0">
              <w:rPr>
                <w:bCs/>
                <w:i/>
                <w:sz w:val="22"/>
                <w:szCs w:val="22"/>
              </w:rPr>
              <w:t xml:space="preserve">Зам. начальника 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ED77C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ED77C0">
              <w:rPr>
                <w:bCs/>
                <w:i/>
                <w:sz w:val="22"/>
                <w:szCs w:val="22"/>
              </w:rPr>
              <w:t xml:space="preserve">П.А. </w:t>
            </w:r>
            <w:r w:rsidR="00235317">
              <w:rPr>
                <w:bCs/>
                <w:i/>
                <w:sz w:val="22"/>
                <w:szCs w:val="22"/>
              </w:rPr>
              <w:t>Сидоршин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AD0AE8">
              <w:rPr>
                <w:bCs/>
                <w:i/>
                <w:sz w:val="22"/>
                <w:szCs w:val="22"/>
              </w:rPr>
              <w:t>ОЗР и ЭБ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C3091B" w:rsidP="008800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Инженер 1кат. </w:t>
            </w:r>
            <w:r w:rsidR="00FC36A5" w:rsidRPr="00A34A6A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8D144D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8D144D" w:rsidRDefault="008D144D" w:rsidP="008D144D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D1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8D144D" w:rsidRDefault="008D144D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8D144D" w:rsidRDefault="008D144D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(Ф.И.О)</w:t>
            </w:r>
          </w:p>
        </w:tc>
      </w:tr>
    </w:tbl>
    <w:p w:rsidR="005355A4" w:rsidRDefault="005355A4" w:rsidP="001F7209">
      <w:pPr>
        <w:rPr>
          <w:b/>
          <w:sz w:val="26"/>
          <w:szCs w:val="26"/>
        </w:rPr>
      </w:pPr>
    </w:p>
    <w:sectPr w:rsidR="005355A4" w:rsidSect="00DB13FC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F90" w:rsidRDefault="00FF5F90" w:rsidP="0059516B">
      <w:r>
        <w:separator/>
      </w:r>
    </w:p>
  </w:endnote>
  <w:endnote w:type="continuationSeparator" w:id="0">
    <w:p w:rsidR="00FF5F90" w:rsidRDefault="00FF5F90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F90" w:rsidRDefault="00FF5F90" w:rsidP="0059516B">
      <w:r>
        <w:separator/>
      </w:r>
    </w:p>
  </w:footnote>
  <w:footnote w:type="continuationSeparator" w:id="0">
    <w:p w:rsidR="00FF5F90" w:rsidRDefault="00FF5F90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5A88"/>
    <w:rsid w:val="000125FE"/>
    <w:rsid w:val="00015749"/>
    <w:rsid w:val="00020000"/>
    <w:rsid w:val="00024193"/>
    <w:rsid w:val="000714AC"/>
    <w:rsid w:val="000810DD"/>
    <w:rsid w:val="00096929"/>
    <w:rsid w:val="000A0986"/>
    <w:rsid w:val="000B2B4C"/>
    <w:rsid w:val="000D0927"/>
    <w:rsid w:val="00100C7A"/>
    <w:rsid w:val="001030F9"/>
    <w:rsid w:val="00111E93"/>
    <w:rsid w:val="0011345F"/>
    <w:rsid w:val="00116584"/>
    <w:rsid w:val="00154D38"/>
    <w:rsid w:val="001575A1"/>
    <w:rsid w:val="00173414"/>
    <w:rsid w:val="001759DA"/>
    <w:rsid w:val="001948E2"/>
    <w:rsid w:val="0019495A"/>
    <w:rsid w:val="001C06D0"/>
    <w:rsid w:val="001D0B19"/>
    <w:rsid w:val="001D7DDF"/>
    <w:rsid w:val="001F0634"/>
    <w:rsid w:val="001F25C4"/>
    <w:rsid w:val="001F7209"/>
    <w:rsid w:val="00235317"/>
    <w:rsid w:val="00273608"/>
    <w:rsid w:val="0028608B"/>
    <w:rsid w:val="00287733"/>
    <w:rsid w:val="002C005D"/>
    <w:rsid w:val="002E6237"/>
    <w:rsid w:val="003007F1"/>
    <w:rsid w:val="00302EF6"/>
    <w:rsid w:val="00331747"/>
    <w:rsid w:val="0033196A"/>
    <w:rsid w:val="003503A7"/>
    <w:rsid w:val="00372036"/>
    <w:rsid w:val="003737E9"/>
    <w:rsid w:val="00375DD2"/>
    <w:rsid w:val="0039105C"/>
    <w:rsid w:val="00391B79"/>
    <w:rsid w:val="00394D52"/>
    <w:rsid w:val="0039657A"/>
    <w:rsid w:val="003A3A0C"/>
    <w:rsid w:val="003E0AF5"/>
    <w:rsid w:val="003F34D6"/>
    <w:rsid w:val="004074C2"/>
    <w:rsid w:val="0041360F"/>
    <w:rsid w:val="004244FE"/>
    <w:rsid w:val="00436D85"/>
    <w:rsid w:val="004376ED"/>
    <w:rsid w:val="00443C94"/>
    <w:rsid w:val="00450C5F"/>
    <w:rsid w:val="00451B7A"/>
    <w:rsid w:val="00460442"/>
    <w:rsid w:val="00473E09"/>
    <w:rsid w:val="00484F0A"/>
    <w:rsid w:val="0049609F"/>
    <w:rsid w:val="0049773E"/>
    <w:rsid w:val="004A18DF"/>
    <w:rsid w:val="004A7E0A"/>
    <w:rsid w:val="004B2952"/>
    <w:rsid w:val="004B44C8"/>
    <w:rsid w:val="004D3DB8"/>
    <w:rsid w:val="005002EE"/>
    <w:rsid w:val="0050538F"/>
    <w:rsid w:val="005355A4"/>
    <w:rsid w:val="00551D9D"/>
    <w:rsid w:val="0056407B"/>
    <w:rsid w:val="00570A05"/>
    <w:rsid w:val="00572D13"/>
    <w:rsid w:val="005742C7"/>
    <w:rsid w:val="0058221D"/>
    <w:rsid w:val="0059516B"/>
    <w:rsid w:val="005A22C1"/>
    <w:rsid w:val="005B2121"/>
    <w:rsid w:val="005B77B1"/>
    <w:rsid w:val="005D014C"/>
    <w:rsid w:val="005E0AC8"/>
    <w:rsid w:val="00605011"/>
    <w:rsid w:val="00634DB5"/>
    <w:rsid w:val="00641A06"/>
    <w:rsid w:val="0065036E"/>
    <w:rsid w:val="0065688B"/>
    <w:rsid w:val="00656BB5"/>
    <w:rsid w:val="00661E9F"/>
    <w:rsid w:val="0068778F"/>
    <w:rsid w:val="006965B2"/>
    <w:rsid w:val="006A6179"/>
    <w:rsid w:val="006B27B8"/>
    <w:rsid w:val="006C4E65"/>
    <w:rsid w:val="006E4A29"/>
    <w:rsid w:val="00700903"/>
    <w:rsid w:val="00705AF7"/>
    <w:rsid w:val="00712D71"/>
    <w:rsid w:val="00720ACF"/>
    <w:rsid w:val="00737A46"/>
    <w:rsid w:val="00750EDD"/>
    <w:rsid w:val="0078082A"/>
    <w:rsid w:val="00781464"/>
    <w:rsid w:val="007949B0"/>
    <w:rsid w:val="00797B5D"/>
    <w:rsid w:val="007A21A8"/>
    <w:rsid w:val="007A5D0B"/>
    <w:rsid w:val="007D471A"/>
    <w:rsid w:val="007D6B78"/>
    <w:rsid w:val="007E3631"/>
    <w:rsid w:val="008070E1"/>
    <w:rsid w:val="00821865"/>
    <w:rsid w:val="008422A0"/>
    <w:rsid w:val="00845BD5"/>
    <w:rsid w:val="00880047"/>
    <w:rsid w:val="008A52B1"/>
    <w:rsid w:val="008A690F"/>
    <w:rsid w:val="008B4819"/>
    <w:rsid w:val="008C0466"/>
    <w:rsid w:val="008D144D"/>
    <w:rsid w:val="008D3402"/>
    <w:rsid w:val="009465F4"/>
    <w:rsid w:val="00954395"/>
    <w:rsid w:val="009556B8"/>
    <w:rsid w:val="009666CC"/>
    <w:rsid w:val="00976586"/>
    <w:rsid w:val="009A6C21"/>
    <w:rsid w:val="009C1F76"/>
    <w:rsid w:val="009F0986"/>
    <w:rsid w:val="009F453F"/>
    <w:rsid w:val="009F5FC0"/>
    <w:rsid w:val="00A061B4"/>
    <w:rsid w:val="00A06D4F"/>
    <w:rsid w:val="00A07C7C"/>
    <w:rsid w:val="00A13186"/>
    <w:rsid w:val="00A16229"/>
    <w:rsid w:val="00A20AE2"/>
    <w:rsid w:val="00A23B08"/>
    <w:rsid w:val="00A346B3"/>
    <w:rsid w:val="00A502ED"/>
    <w:rsid w:val="00A64C83"/>
    <w:rsid w:val="00A91F0E"/>
    <w:rsid w:val="00A93507"/>
    <w:rsid w:val="00A953D9"/>
    <w:rsid w:val="00A95A44"/>
    <w:rsid w:val="00AB4155"/>
    <w:rsid w:val="00AD0AE8"/>
    <w:rsid w:val="00AE657F"/>
    <w:rsid w:val="00AE7242"/>
    <w:rsid w:val="00B222E0"/>
    <w:rsid w:val="00B27ABD"/>
    <w:rsid w:val="00B313E6"/>
    <w:rsid w:val="00B31EBB"/>
    <w:rsid w:val="00B341F3"/>
    <w:rsid w:val="00B46E92"/>
    <w:rsid w:val="00B47D21"/>
    <w:rsid w:val="00B70593"/>
    <w:rsid w:val="00B76777"/>
    <w:rsid w:val="00B7702C"/>
    <w:rsid w:val="00B86F1D"/>
    <w:rsid w:val="00BA1021"/>
    <w:rsid w:val="00BB5072"/>
    <w:rsid w:val="00BF53D7"/>
    <w:rsid w:val="00BF7374"/>
    <w:rsid w:val="00C00C46"/>
    <w:rsid w:val="00C1538C"/>
    <w:rsid w:val="00C233B1"/>
    <w:rsid w:val="00C23E3F"/>
    <w:rsid w:val="00C3091B"/>
    <w:rsid w:val="00C42C3A"/>
    <w:rsid w:val="00C752CD"/>
    <w:rsid w:val="00C8403E"/>
    <w:rsid w:val="00C94F77"/>
    <w:rsid w:val="00CB25EE"/>
    <w:rsid w:val="00CB374E"/>
    <w:rsid w:val="00CD67DD"/>
    <w:rsid w:val="00CE21C2"/>
    <w:rsid w:val="00CE48C4"/>
    <w:rsid w:val="00CF37BB"/>
    <w:rsid w:val="00CF4A43"/>
    <w:rsid w:val="00CF7DEA"/>
    <w:rsid w:val="00D021BF"/>
    <w:rsid w:val="00D1459C"/>
    <w:rsid w:val="00D2685D"/>
    <w:rsid w:val="00D306C5"/>
    <w:rsid w:val="00D35441"/>
    <w:rsid w:val="00D42B0D"/>
    <w:rsid w:val="00D50A7E"/>
    <w:rsid w:val="00D50B91"/>
    <w:rsid w:val="00D865C9"/>
    <w:rsid w:val="00D916F5"/>
    <w:rsid w:val="00DA49B9"/>
    <w:rsid w:val="00DA546F"/>
    <w:rsid w:val="00DA6F84"/>
    <w:rsid w:val="00DB0615"/>
    <w:rsid w:val="00DB13FC"/>
    <w:rsid w:val="00DC0C5E"/>
    <w:rsid w:val="00DD1152"/>
    <w:rsid w:val="00DD3CBD"/>
    <w:rsid w:val="00DF1996"/>
    <w:rsid w:val="00DF395E"/>
    <w:rsid w:val="00E15B5E"/>
    <w:rsid w:val="00E214FD"/>
    <w:rsid w:val="00E30292"/>
    <w:rsid w:val="00E445A9"/>
    <w:rsid w:val="00E4560F"/>
    <w:rsid w:val="00E86C6E"/>
    <w:rsid w:val="00E91D3D"/>
    <w:rsid w:val="00E931F6"/>
    <w:rsid w:val="00E9446C"/>
    <w:rsid w:val="00EA22DD"/>
    <w:rsid w:val="00EB15E8"/>
    <w:rsid w:val="00EB1E0B"/>
    <w:rsid w:val="00EC072E"/>
    <w:rsid w:val="00ED77C0"/>
    <w:rsid w:val="00EE1BED"/>
    <w:rsid w:val="00F064A3"/>
    <w:rsid w:val="00F110F8"/>
    <w:rsid w:val="00F14215"/>
    <w:rsid w:val="00F1786D"/>
    <w:rsid w:val="00F23698"/>
    <w:rsid w:val="00F3309B"/>
    <w:rsid w:val="00F45AAE"/>
    <w:rsid w:val="00F53875"/>
    <w:rsid w:val="00F63E12"/>
    <w:rsid w:val="00F64E05"/>
    <w:rsid w:val="00F67D55"/>
    <w:rsid w:val="00F71066"/>
    <w:rsid w:val="00FC36A5"/>
    <w:rsid w:val="00FD1631"/>
    <w:rsid w:val="00FD571C"/>
    <w:rsid w:val="00FE2172"/>
    <w:rsid w:val="00FF028E"/>
    <w:rsid w:val="00FF5F90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3BB62-74E5-47DC-A3F2-473D3AF4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 </cp:lastModifiedBy>
  <cp:revision>80</cp:revision>
  <cp:lastPrinted>2013-10-14T23:28:00Z</cp:lastPrinted>
  <dcterms:created xsi:type="dcterms:W3CDTF">2012-05-14T06:53:00Z</dcterms:created>
  <dcterms:modified xsi:type="dcterms:W3CDTF">2015-01-16T08:10:00Z</dcterms:modified>
</cp:coreProperties>
</file>